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B801" w14:textId="77777777" w:rsidR="00995605" w:rsidRDefault="00995605" w:rsidP="00F66007">
      <w:pPr>
        <w:jc w:val="center"/>
        <w:rPr>
          <w:rFonts w:ascii="Aptos" w:hAnsi="Aptos" w:cstheme="minorHAnsi"/>
          <w:b/>
          <w:w w:val="90"/>
          <w:sz w:val="24"/>
          <w:szCs w:val="24"/>
        </w:rPr>
      </w:pPr>
    </w:p>
    <w:p w14:paraId="349237FE" w14:textId="55E14750" w:rsidR="00F66007" w:rsidRPr="00A1330F" w:rsidRDefault="00F66007" w:rsidP="00F66007">
      <w:pPr>
        <w:jc w:val="center"/>
        <w:rPr>
          <w:rFonts w:ascii="Aptos" w:hAnsi="Aptos" w:cstheme="minorHAnsi"/>
          <w:b/>
          <w:w w:val="90"/>
          <w:sz w:val="22"/>
          <w:szCs w:val="22"/>
        </w:rPr>
      </w:pPr>
      <w:r w:rsidRPr="00A1330F">
        <w:rPr>
          <w:rFonts w:ascii="Aptos" w:hAnsi="Aptos" w:cstheme="minorHAnsi"/>
          <w:b/>
          <w:w w:val="90"/>
          <w:sz w:val="24"/>
          <w:szCs w:val="24"/>
        </w:rPr>
        <w:t>REQUERIMENTO PARA BENEFÍCIO DE 50% DE BONIFICAÇÃO DE TEMPO DE SERVIÇO</w:t>
      </w:r>
    </w:p>
    <w:p w14:paraId="687AE855" w14:textId="77777777" w:rsidR="00F66007" w:rsidRPr="00A1330F" w:rsidRDefault="00F66007" w:rsidP="00F66007">
      <w:pPr>
        <w:jc w:val="center"/>
        <w:rPr>
          <w:rFonts w:ascii="Aptos" w:hAnsi="Aptos" w:cstheme="minorHAnsi"/>
          <w:b/>
          <w:w w:val="90"/>
          <w:sz w:val="24"/>
          <w:szCs w:val="24"/>
        </w:rPr>
      </w:pPr>
      <w:r w:rsidRPr="00A1330F">
        <w:rPr>
          <w:rFonts w:ascii="Aptos" w:hAnsi="Aptos" w:cstheme="minorHAnsi"/>
          <w:b/>
          <w:w w:val="90"/>
          <w:sz w:val="24"/>
          <w:szCs w:val="24"/>
        </w:rPr>
        <w:t xml:space="preserve"> PARA EFEITOS DE PENSÃO </w:t>
      </w:r>
    </w:p>
    <w:p w14:paraId="4E2FF5A5" w14:textId="106E25B8" w:rsidR="00F66007" w:rsidRPr="001A6BF2" w:rsidRDefault="001A6BF2" w:rsidP="00F66007">
      <w:pPr>
        <w:jc w:val="center"/>
        <w:rPr>
          <w:rFonts w:ascii="Aptos" w:hAnsi="Aptos" w:cstheme="minorHAnsi"/>
          <w:sz w:val="18"/>
          <w:szCs w:val="18"/>
        </w:rPr>
      </w:pPr>
      <w:r w:rsidRPr="001A6BF2">
        <w:rPr>
          <w:rFonts w:ascii="Aptos" w:hAnsi="Aptos" w:cstheme="minorHAnsi"/>
          <w:i/>
          <w:sz w:val="18"/>
          <w:szCs w:val="18"/>
        </w:rPr>
        <w:t>(Nos termos do n.º</w:t>
      </w:r>
      <w:r w:rsidRPr="001A6BF2">
        <w:rPr>
          <w:rFonts w:ascii="Arial" w:hAnsi="Arial" w:cs="Arial"/>
          <w:i/>
          <w:sz w:val="18"/>
          <w:szCs w:val="18"/>
        </w:rPr>
        <w:t> </w:t>
      </w:r>
      <w:r w:rsidRPr="001A6BF2">
        <w:rPr>
          <w:rFonts w:ascii="Aptos" w:hAnsi="Aptos" w:cstheme="minorHAnsi"/>
          <w:i/>
          <w:sz w:val="18"/>
          <w:szCs w:val="18"/>
        </w:rPr>
        <w:t>1 do artigo</w:t>
      </w:r>
      <w:r w:rsidRPr="001A6BF2">
        <w:rPr>
          <w:rFonts w:ascii="Arial" w:hAnsi="Arial" w:cs="Arial"/>
          <w:i/>
          <w:sz w:val="18"/>
          <w:szCs w:val="18"/>
        </w:rPr>
        <w:t> </w:t>
      </w:r>
      <w:r w:rsidRPr="001A6BF2">
        <w:rPr>
          <w:rFonts w:ascii="Aptos" w:hAnsi="Aptos" w:cstheme="minorHAnsi"/>
          <w:i/>
          <w:sz w:val="18"/>
          <w:szCs w:val="18"/>
        </w:rPr>
        <w:t>10.</w:t>
      </w:r>
      <w:r w:rsidRPr="001A6BF2">
        <w:rPr>
          <w:rFonts w:ascii="Aptos" w:hAnsi="Aptos" w:cs="Aptos"/>
          <w:i/>
          <w:sz w:val="18"/>
          <w:szCs w:val="18"/>
        </w:rPr>
        <w:t>º</w:t>
      </w:r>
      <w:r w:rsidRPr="001A6BF2">
        <w:rPr>
          <w:rFonts w:ascii="Aptos" w:hAnsi="Aptos" w:cstheme="minorHAnsi"/>
          <w:i/>
          <w:sz w:val="18"/>
          <w:szCs w:val="18"/>
        </w:rPr>
        <w:t xml:space="preserve"> do Decreto Legislativo Regional n.</w:t>
      </w:r>
      <w:r w:rsidRPr="001A6BF2">
        <w:rPr>
          <w:rFonts w:ascii="Aptos" w:hAnsi="Aptos" w:cs="Aptos"/>
          <w:i/>
          <w:sz w:val="18"/>
          <w:szCs w:val="18"/>
        </w:rPr>
        <w:t>º</w:t>
      </w:r>
      <w:r w:rsidRPr="001A6BF2">
        <w:rPr>
          <w:rFonts w:ascii="Arial" w:hAnsi="Arial" w:cs="Arial"/>
          <w:i/>
          <w:sz w:val="18"/>
          <w:szCs w:val="18"/>
        </w:rPr>
        <w:t> </w:t>
      </w:r>
      <w:r w:rsidRPr="001A6BF2">
        <w:rPr>
          <w:rFonts w:ascii="Aptos" w:hAnsi="Aptos" w:cstheme="minorHAnsi"/>
          <w:i/>
          <w:sz w:val="18"/>
          <w:szCs w:val="18"/>
        </w:rPr>
        <w:t>13/2024/A, de 29 de novembro, na sua reda</w:t>
      </w:r>
      <w:r w:rsidRPr="001A6BF2">
        <w:rPr>
          <w:rFonts w:ascii="Aptos" w:hAnsi="Aptos" w:cs="Aptos"/>
          <w:i/>
          <w:sz w:val="18"/>
          <w:szCs w:val="18"/>
        </w:rPr>
        <w:t>çã</w:t>
      </w:r>
      <w:r w:rsidRPr="001A6BF2">
        <w:rPr>
          <w:rFonts w:ascii="Aptos" w:hAnsi="Aptos" w:cstheme="minorHAnsi"/>
          <w:i/>
          <w:sz w:val="18"/>
          <w:szCs w:val="18"/>
        </w:rPr>
        <w:t>o atual)</w:t>
      </w:r>
    </w:p>
    <w:p w14:paraId="20EFA2F2" w14:textId="77777777" w:rsidR="00F66007" w:rsidRPr="001A6BF2" w:rsidRDefault="00F66007" w:rsidP="00F66007">
      <w:pPr>
        <w:rPr>
          <w:rFonts w:ascii="Aptos" w:hAnsi="Aptos" w:cstheme="minorHAnsi"/>
          <w:sz w:val="18"/>
          <w:szCs w:val="18"/>
        </w:rPr>
      </w:pPr>
    </w:p>
    <w:p w14:paraId="52330808" w14:textId="32207493" w:rsidR="00E8644B" w:rsidRDefault="004E3EE3" w:rsidP="00BB0B1E">
      <w:pPr>
        <w:spacing w:before="120" w:after="120" w:line="360" w:lineRule="auto"/>
        <w:jc w:val="both"/>
        <w:rPr>
          <w:rFonts w:ascii="Aptos" w:hAnsi="Aptos" w:cstheme="minorHAnsi"/>
        </w:rPr>
      </w:pPr>
      <w:permStart w:id="1060724283" w:edGrp="everyone"/>
      <w:r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</w:rPr>
        <w:t xml:space="preserve"> </w:t>
      </w:r>
      <w:r w:rsidR="00486512">
        <w:rPr>
          <w:rFonts w:ascii="Aptos" w:hAnsi="Aptos" w:cstheme="minorHAnsi"/>
        </w:rPr>
        <w:t xml:space="preserve"> </w:t>
      </w:r>
      <w:permEnd w:id="1060724283"/>
      <w:r w:rsidR="00F66007" w:rsidRPr="00244D38">
        <w:rPr>
          <w:rFonts w:ascii="Aptos" w:hAnsi="Aptos" w:cstheme="minorHAnsi"/>
        </w:rPr>
        <w:t>, Contribuinte Fiscal n.º</w:t>
      </w:r>
      <w:r w:rsidR="00B32A83">
        <w:rPr>
          <w:rFonts w:ascii="Aptos" w:hAnsi="Aptos" w:cstheme="minorHAnsi"/>
        </w:rPr>
        <w:t xml:space="preserve"> </w:t>
      </w:r>
      <w:permStart w:id="424619528" w:edGrp="everyone"/>
      <w:r w:rsidR="00B32A83"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</w:rPr>
        <w:t xml:space="preserve"> </w:t>
      </w:r>
      <w:permEnd w:id="424619528"/>
      <w:r w:rsidR="004E790E">
        <w:rPr>
          <w:rFonts w:ascii="Aptos" w:hAnsi="Aptos" w:cstheme="minorHAnsi"/>
        </w:rPr>
        <w:t>,</w:t>
      </w:r>
      <w:r w:rsidR="00F66007" w:rsidRPr="00244D38">
        <w:rPr>
          <w:rFonts w:ascii="Aptos" w:hAnsi="Aptos" w:cstheme="minorHAnsi"/>
        </w:rPr>
        <w:t xml:space="preserve"> </w:t>
      </w:r>
      <w:r w:rsidR="001A6BF2">
        <w:rPr>
          <w:rFonts w:ascii="Aptos" w:hAnsi="Aptos" w:cstheme="minorHAnsi"/>
        </w:rPr>
        <w:t>t</w:t>
      </w:r>
      <w:r w:rsidR="00F66007" w:rsidRPr="00244D38">
        <w:rPr>
          <w:rFonts w:ascii="Aptos" w:hAnsi="Aptos" w:cstheme="minorHAnsi"/>
        </w:rPr>
        <w:t>itular do Cartão de Cidadão n.º</w:t>
      </w:r>
      <w:r w:rsidR="00BB0B1E">
        <w:rPr>
          <w:rFonts w:ascii="Aptos" w:hAnsi="Aptos" w:cstheme="minorHAnsi"/>
        </w:rPr>
        <w:t xml:space="preserve"> </w:t>
      </w:r>
      <w:permStart w:id="41302142" w:edGrp="everyone"/>
      <w:r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</w:rPr>
        <w:t xml:space="preserve"> </w:t>
      </w:r>
      <w:permEnd w:id="41302142"/>
      <w:r w:rsidR="00F66007" w:rsidRPr="00244D38">
        <w:rPr>
          <w:rFonts w:ascii="Aptos" w:hAnsi="Aptos" w:cstheme="minorHAnsi"/>
        </w:rPr>
        <w:t>, válido até</w:t>
      </w:r>
      <w:r w:rsidR="004E790E">
        <w:rPr>
          <w:rFonts w:ascii="Aptos" w:hAnsi="Aptos" w:cstheme="minorHAnsi"/>
        </w:rPr>
        <w:t xml:space="preserve"> </w:t>
      </w:r>
      <w:permStart w:id="2015826143" w:edGrp="everyone"/>
      <w:r w:rsidR="00BB0B1E">
        <w:rPr>
          <w:rFonts w:ascii="Aptos" w:hAnsi="Aptos" w:cstheme="minorHAnsi"/>
        </w:rPr>
        <w:t xml:space="preserve"> </w:t>
      </w:r>
      <w:r w:rsidR="001267A2">
        <w:rPr>
          <w:rFonts w:ascii="Aptos" w:hAnsi="Aptos" w:cstheme="minorHAnsi"/>
        </w:rPr>
        <w:t xml:space="preserve"> </w:t>
      </w:r>
      <w:permEnd w:id="2015826143"/>
      <w:r w:rsidR="00F66007" w:rsidRPr="00244D38">
        <w:rPr>
          <w:rFonts w:ascii="Aptos" w:hAnsi="Aptos" w:cstheme="minorHAnsi"/>
        </w:rPr>
        <w:t xml:space="preserve">, Bombeiro do Quadro </w:t>
      </w:r>
      <w:permStart w:id="2075489881" w:edGrp="everyone"/>
      <w:r w:rsidR="00BB0B1E">
        <w:rPr>
          <w:rFonts w:ascii="Aptos" w:hAnsi="Aptos" w:cstheme="minorHAnsi"/>
        </w:rPr>
        <w:t xml:space="preserve">  </w:t>
      </w:r>
      <w:permEnd w:id="2075489881"/>
      <w:r w:rsidR="00F66007" w:rsidRPr="00244D38">
        <w:rPr>
          <w:rFonts w:ascii="Aptos" w:hAnsi="Aptos" w:cstheme="minorHAnsi"/>
        </w:rPr>
        <w:t xml:space="preserve"> do Corpo de Bombeiros </w:t>
      </w:r>
      <w:r w:rsidR="00F66007">
        <w:rPr>
          <w:rFonts w:ascii="Aptos" w:hAnsi="Aptos" w:cstheme="minorHAnsi"/>
        </w:rPr>
        <w:t>da Associação Humanitária de Bombeiros Voluntários de</w:t>
      </w:r>
      <w:r w:rsidR="00BB0B1E">
        <w:rPr>
          <w:rFonts w:ascii="Aptos" w:hAnsi="Aptos" w:cstheme="minorHAnsi"/>
        </w:rPr>
        <w:t xml:space="preserve"> </w:t>
      </w:r>
      <w:permStart w:id="455765143" w:edGrp="everyone"/>
      <w:r w:rsidR="00BB0B1E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</w:rPr>
        <w:t xml:space="preserve"> </w:t>
      </w:r>
      <w:permEnd w:id="455765143"/>
      <w:r w:rsidR="00F66007" w:rsidRPr="00244D38">
        <w:rPr>
          <w:rFonts w:ascii="Aptos" w:hAnsi="Aptos" w:cstheme="minorHAnsi"/>
        </w:rPr>
        <w:t xml:space="preserve">, com o n.º mecanográfico </w:t>
      </w:r>
      <w:permStart w:id="1481528240" w:edGrp="everyone"/>
      <w:r w:rsidR="004E790E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1481528240"/>
      <w:r w:rsidR="00F66007" w:rsidRPr="00244D38">
        <w:rPr>
          <w:rFonts w:ascii="Aptos" w:hAnsi="Aptos" w:cstheme="minorHAnsi"/>
        </w:rPr>
        <w:t>, residente em</w:t>
      </w:r>
      <w:r w:rsidR="004E790E">
        <w:rPr>
          <w:rFonts w:ascii="Aptos" w:hAnsi="Aptos" w:cstheme="minorHAnsi"/>
        </w:rPr>
        <w:t xml:space="preserve"> </w:t>
      </w:r>
      <w:permStart w:id="964039692" w:edGrp="everyone"/>
      <w:r w:rsidR="00BB0B1E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</w:rPr>
        <w:t xml:space="preserve"> </w:t>
      </w:r>
      <w:permEnd w:id="964039692"/>
      <w:r w:rsidR="00F66007" w:rsidRPr="00244D38">
        <w:rPr>
          <w:rFonts w:ascii="Aptos" w:hAnsi="Aptos" w:cstheme="minorHAnsi"/>
        </w:rPr>
        <w:t xml:space="preserve">, vem </w:t>
      </w:r>
      <w:r w:rsidR="001A6BF2">
        <w:rPr>
          <w:rFonts w:ascii="Aptos" w:hAnsi="Aptos" w:cstheme="minorHAnsi"/>
        </w:rPr>
        <w:t xml:space="preserve">, muito respeitosamente, </w:t>
      </w:r>
      <w:r w:rsidR="00F66007" w:rsidRPr="00244D38">
        <w:rPr>
          <w:rFonts w:ascii="Aptos" w:hAnsi="Aptos" w:cstheme="minorHAnsi"/>
        </w:rPr>
        <w:t>requerer a V.ª Ex</w:t>
      </w:r>
      <w:r w:rsidR="00F66007" w:rsidRPr="00244D38">
        <w:rPr>
          <w:rFonts w:ascii="Aptos" w:hAnsi="Aptos" w:cstheme="minorHAnsi"/>
          <w:vertAlign w:val="superscript"/>
        </w:rPr>
        <w:t xml:space="preserve">as </w:t>
      </w:r>
      <w:r w:rsidR="00F66007" w:rsidRPr="00244D38">
        <w:rPr>
          <w:rFonts w:ascii="Aptos" w:hAnsi="Aptos" w:cstheme="minorHAnsi"/>
        </w:rPr>
        <w:t xml:space="preserve">que, </w:t>
      </w:r>
      <w:r w:rsidR="00E8644B">
        <w:rPr>
          <w:rFonts w:ascii="Aptos" w:hAnsi="Aptos" w:cstheme="minorHAnsi"/>
        </w:rPr>
        <w:t>a</w:t>
      </w:r>
      <w:r w:rsidR="00E8644B" w:rsidRPr="00E8644B">
        <w:rPr>
          <w:rFonts w:ascii="Aptos" w:hAnsi="Aptos" w:cstheme="minorHAnsi"/>
        </w:rPr>
        <w:t>o abrigo do disposto no n.º 1 do artigo 10.º do Decreto Legislativo Regional n.º 13/2024/A, de 29 de novembro, na sua redação atual, se digne autorizar a atribuição do reembolso correspondente a 50 % do montante suportado com o pagamento das contribuições relativas à bonificação do tempo de serviço prestado como Bombeiro Voluntário, para efeitos de pensão, cujo pagamento foi efetuado nos termos abaixo indicados:</w:t>
      </w:r>
    </w:p>
    <w:permStart w:id="90389634" w:edGrp="everyone"/>
    <w:p w14:paraId="65FC333D" w14:textId="540B767C" w:rsidR="00F66007" w:rsidRPr="00244D38" w:rsidRDefault="00000000" w:rsidP="00E8644B">
      <w:pPr>
        <w:spacing w:before="120" w:after="120" w:line="360" w:lineRule="auto"/>
        <w:ind w:left="284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353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A7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6007" w:rsidRPr="00244D38">
        <w:rPr>
          <w:rFonts w:ascii="Aptos" w:hAnsi="Aptos" w:cstheme="minorHAnsi"/>
        </w:rPr>
        <w:t xml:space="preserve"> </w:t>
      </w:r>
      <w:permEnd w:id="90389634"/>
      <w:r w:rsidR="00F66007" w:rsidRPr="00244D38">
        <w:rPr>
          <w:rFonts w:ascii="Aptos" w:hAnsi="Aptos" w:cstheme="minorHAnsi"/>
        </w:rPr>
        <w:t>Pagamento de pronto, no montante total de</w:t>
      </w:r>
      <w:r w:rsidR="00681C7C">
        <w:rPr>
          <w:rFonts w:ascii="Aptos" w:hAnsi="Aptos" w:cstheme="minorHAnsi"/>
        </w:rPr>
        <w:t xml:space="preserve"> </w:t>
      </w:r>
      <w:r w:rsidR="00BB0B1E" w:rsidRPr="00244D38">
        <w:rPr>
          <w:rFonts w:ascii="Aptos" w:hAnsi="Aptos" w:cstheme="minorHAnsi"/>
        </w:rPr>
        <w:t xml:space="preserve"> </w:t>
      </w:r>
      <w:permStart w:id="1787695827" w:edGrp="everyone"/>
      <w:r w:rsidR="00BB0B1E">
        <w:rPr>
          <w:rFonts w:ascii="Aptos" w:hAnsi="Aptos" w:cstheme="minorHAnsi"/>
        </w:rPr>
        <w:t xml:space="preserve"> </w:t>
      </w:r>
      <w:r w:rsidR="00BB0B1E" w:rsidRPr="004E790E">
        <w:rPr>
          <w:rFonts w:ascii="Aptos" w:hAnsi="Aptos" w:cstheme="minorHAnsi"/>
          <w:b/>
          <w:bCs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1787695827"/>
      <w:r w:rsidR="00F66007" w:rsidRPr="00244D38">
        <w:rPr>
          <w:rFonts w:ascii="Aptos" w:hAnsi="Aptos" w:cstheme="minorHAnsi"/>
        </w:rPr>
        <w:t>€, efetuado à</w:t>
      </w:r>
      <w:r w:rsidR="00BB0B1E">
        <w:rPr>
          <w:rFonts w:ascii="Aptos" w:hAnsi="Aptos" w:cstheme="minorHAnsi"/>
        </w:rPr>
        <w:t xml:space="preserve"> </w:t>
      </w:r>
      <w:r w:rsidR="00BB0B1E" w:rsidRPr="00244D38">
        <w:rPr>
          <w:rFonts w:ascii="Aptos" w:hAnsi="Aptos" w:cstheme="minorHAnsi"/>
        </w:rPr>
        <w:t xml:space="preserve"> </w:t>
      </w:r>
      <w:permStart w:id="1456162035" w:edGrp="everyone"/>
      <w:r w:rsidR="00BB0B1E">
        <w:rPr>
          <w:rFonts w:ascii="Aptos" w:hAnsi="Aptos" w:cstheme="minorHAnsi"/>
        </w:rPr>
        <w:t xml:space="preserve"> </w:t>
      </w:r>
      <w:r w:rsidR="00337CA1"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1456162035"/>
      <w:r w:rsidR="0057282D">
        <w:rPr>
          <w:rFonts w:ascii="Aptos" w:hAnsi="Aptos" w:cstheme="minorHAnsi"/>
        </w:rPr>
        <w:t xml:space="preserve"> </w:t>
      </w:r>
      <w:r w:rsidR="00F66007" w:rsidRPr="00244D38">
        <w:rPr>
          <w:rFonts w:ascii="Aptos" w:hAnsi="Aptos" w:cstheme="minorHAnsi"/>
          <w:vertAlign w:val="superscript"/>
        </w:rPr>
        <w:t>(a)</w:t>
      </w:r>
      <w:r w:rsidR="00F66007" w:rsidRPr="00244D38">
        <w:rPr>
          <w:rFonts w:ascii="Aptos" w:hAnsi="Aptos" w:cstheme="minorHAnsi"/>
        </w:rPr>
        <w:t>, em</w:t>
      </w:r>
      <w:r w:rsidR="00BB0B1E">
        <w:rPr>
          <w:rFonts w:ascii="Aptos" w:hAnsi="Aptos" w:cstheme="minorHAnsi"/>
        </w:rPr>
        <w:t xml:space="preserve"> </w:t>
      </w:r>
      <w:r w:rsidR="00BB0B1E" w:rsidRPr="00244D38">
        <w:rPr>
          <w:rFonts w:ascii="Aptos" w:hAnsi="Aptos" w:cstheme="minorHAnsi"/>
        </w:rPr>
        <w:t xml:space="preserve"> </w:t>
      </w:r>
      <w:permStart w:id="1770615564" w:edGrp="everyone"/>
      <w:r w:rsidR="00BB0B1E">
        <w:rPr>
          <w:rFonts w:ascii="Aptos" w:hAnsi="Aptos" w:cstheme="minorHAnsi"/>
        </w:rPr>
        <w:t xml:space="preserve"> </w:t>
      </w:r>
      <w:r w:rsidR="00BB0B1E" w:rsidRPr="004E790E">
        <w:rPr>
          <w:rFonts w:ascii="Aptos" w:hAnsi="Aptos" w:cstheme="minorHAnsi"/>
          <w:b/>
          <w:bCs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1770615564"/>
      <w:r w:rsidR="00F66007" w:rsidRPr="00244D38">
        <w:rPr>
          <w:rFonts w:ascii="Aptos" w:hAnsi="Aptos" w:cstheme="minorHAnsi"/>
        </w:rPr>
        <w:t>;</w:t>
      </w:r>
    </w:p>
    <w:permStart w:id="609447640" w:edGrp="everyone"/>
    <w:p w14:paraId="174699D5" w14:textId="0938001C" w:rsidR="00F66007" w:rsidRDefault="00000000" w:rsidP="00F66007">
      <w:pPr>
        <w:spacing w:before="120" w:after="120" w:line="360" w:lineRule="auto"/>
        <w:ind w:left="284"/>
        <w:jc w:val="both"/>
        <w:rPr>
          <w:rFonts w:ascii="Aptos" w:hAnsi="Aptos" w:cstheme="minorHAnsi"/>
          <w:vertAlign w:val="superscript"/>
        </w:rPr>
      </w:pPr>
      <w:sdt>
        <w:sdtPr>
          <w:rPr>
            <w:rFonts w:ascii="Aptos" w:hAnsi="Aptos" w:cstheme="minorHAnsi"/>
          </w:rPr>
          <w:id w:val="102159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07" w:rsidRPr="00244D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6007" w:rsidRPr="00244D38">
        <w:rPr>
          <w:rFonts w:ascii="Aptos" w:hAnsi="Aptos" w:cstheme="minorHAnsi"/>
        </w:rPr>
        <w:t xml:space="preserve"> </w:t>
      </w:r>
      <w:permEnd w:id="609447640"/>
      <w:r w:rsidR="00F66007" w:rsidRPr="00244D38">
        <w:rPr>
          <w:rFonts w:ascii="Aptos" w:hAnsi="Aptos" w:cstheme="minorHAnsi"/>
        </w:rPr>
        <w:t>Pagamento prestacional, no montante total de</w:t>
      </w:r>
      <w:r w:rsidR="00681C7C">
        <w:rPr>
          <w:rFonts w:ascii="Aptos" w:hAnsi="Aptos" w:cstheme="minorHAnsi"/>
        </w:rPr>
        <w:t xml:space="preserve"> </w:t>
      </w:r>
      <w:r w:rsidR="00BB0B1E" w:rsidRPr="00244D38">
        <w:rPr>
          <w:rFonts w:ascii="Aptos" w:hAnsi="Aptos" w:cstheme="minorHAnsi"/>
        </w:rPr>
        <w:t xml:space="preserve"> </w:t>
      </w:r>
      <w:permStart w:id="1435703149" w:edGrp="everyone"/>
      <w:r w:rsidR="00BB0B1E">
        <w:rPr>
          <w:rFonts w:ascii="Aptos" w:hAnsi="Aptos" w:cstheme="minorHAnsi"/>
        </w:rPr>
        <w:t xml:space="preserve"> </w:t>
      </w:r>
      <w:r w:rsidR="00ED0F6B"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1435703149"/>
      <w:r w:rsidR="0057282D" w:rsidRPr="00244D38">
        <w:rPr>
          <w:rFonts w:ascii="Aptos" w:hAnsi="Aptos" w:cstheme="minorHAnsi"/>
        </w:rPr>
        <w:t xml:space="preserve">€, </w:t>
      </w:r>
      <w:r w:rsidR="00F66007" w:rsidRPr="00244D38">
        <w:rPr>
          <w:rFonts w:ascii="Aptos" w:hAnsi="Aptos" w:cstheme="minorHAnsi"/>
        </w:rPr>
        <w:t xml:space="preserve"> em prestações mensais no valor unitário/ mensal de</w:t>
      </w:r>
      <w:r w:rsidR="00B32A83">
        <w:rPr>
          <w:rFonts w:ascii="Aptos" w:hAnsi="Aptos" w:cstheme="minorHAnsi"/>
        </w:rPr>
        <w:t xml:space="preserve"> </w:t>
      </w:r>
      <w:r w:rsidR="00BB0B1E" w:rsidRPr="00244D38">
        <w:rPr>
          <w:rFonts w:ascii="Aptos" w:hAnsi="Aptos" w:cstheme="minorHAnsi"/>
        </w:rPr>
        <w:t xml:space="preserve"> </w:t>
      </w:r>
      <w:permStart w:id="1548622608" w:edGrp="everyone"/>
      <w:r w:rsidR="00BB0B1E">
        <w:rPr>
          <w:rFonts w:ascii="Aptos" w:hAnsi="Aptos" w:cstheme="minorHAnsi"/>
        </w:rPr>
        <w:t xml:space="preserve">  </w:t>
      </w:r>
      <w:r w:rsidR="00BB0B1E" w:rsidRPr="004E790E">
        <w:rPr>
          <w:rFonts w:ascii="Aptos" w:hAnsi="Aptos" w:cstheme="minorHAnsi"/>
          <w:b/>
          <w:bCs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1548622608"/>
      <w:r w:rsidR="00F66007" w:rsidRPr="00244D38">
        <w:rPr>
          <w:rFonts w:ascii="Aptos" w:hAnsi="Aptos" w:cstheme="minorHAnsi"/>
        </w:rPr>
        <w:t xml:space="preserve">€, efetuado à </w:t>
      </w:r>
      <w:r w:rsidR="00BB0B1E" w:rsidRPr="00244D38">
        <w:rPr>
          <w:rFonts w:ascii="Aptos" w:hAnsi="Aptos" w:cstheme="minorHAnsi"/>
        </w:rPr>
        <w:t xml:space="preserve"> </w:t>
      </w:r>
      <w:permStart w:id="734860943" w:edGrp="everyone"/>
      <w:r w:rsidR="00BB0B1E"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 </w:t>
      </w:r>
      <w:permEnd w:id="734860943"/>
      <w:r w:rsidR="00F66007" w:rsidRPr="00244D38">
        <w:rPr>
          <w:rFonts w:ascii="Aptos" w:hAnsi="Aptos" w:cstheme="minorHAnsi"/>
        </w:rPr>
        <w:t xml:space="preserve"> </w:t>
      </w:r>
      <w:r w:rsidR="00F66007" w:rsidRPr="00244D38">
        <w:rPr>
          <w:rFonts w:ascii="Aptos" w:hAnsi="Aptos" w:cstheme="minorHAnsi"/>
          <w:vertAlign w:val="superscript"/>
        </w:rPr>
        <w:t>(a)</w:t>
      </w:r>
      <w:r w:rsidR="00F66007" w:rsidRPr="00244D38">
        <w:rPr>
          <w:rFonts w:ascii="Aptos" w:hAnsi="Aptos" w:cstheme="minorHAnsi"/>
        </w:rPr>
        <w:t xml:space="preserve">, referente ao  </w:t>
      </w:r>
      <w:r w:rsidR="00BB0B1E" w:rsidRPr="00244D38">
        <w:rPr>
          <w:rFonts w:ascii="Aptos" w:hAnsi="Aptos" w:cstheme="minorHAnsi"/>
        </w:rPr>
        <w:t xml:space="preserve"> </w:t>
      </w:r>
      <w:permStart w:id="75897460" w:edGrp="everyone"/>
      <w:r w:rsidR="00BB0B1E">
        <w:rPr>
          <w:rFonts w:ascii="Aptos" w:hAnsi="Aptos" w:cstheme="minorHAnsi"/>
        </w:rPr>
        <w:t xml:space="preserve"> </w:t>
      </w:r>
      <w:r w:rsidR="00BB0B1E" w:rsidRPr="004E790E">
        <w:rPr>
          <w:rFonts w:ascii="Aptos" w:hAnsi="Aptos" w:cstheme="minorHAnsi"/>
          <w:b/>
          <w:bCs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</w:t>
      </w:r>
      <w:permEnd w:id="75897460"/>
      <w:r w:rsidR="00F66007" w:rsidRPr="00244D38">
        <w:rPr>
          <w:rFonts w:ascii="Aptos" w:hAnsi="Aptos" w:cstheme="minorHAnsi"/>
        </w:rPr>
        <w:t>º semestre do ano de</w:t>
      </w:r>
      <w:r w:rsidR="00BB0B1E">
        <w:rPr>
          <w:rFonts w:ascii="Aptos" w:hAnsi="Aptos" w:cstheme="minorHAnsi"/>
        </w:rPr>
        <w:t xml:space="preserve"> </w:t>
      </w:r>
      <w:r w:rsidR="00BB0B1E" w:rsidRPr="00244D38">
        <w:rPr>
          <w:rFonts w:ascii="Aptos" w:hAnsi="Aptos" w:cstheme="minorHAnsi"/>
        </w:rPr>
        <w:t xml:space="preserve"> </w:t>
      </w:r>
      <w:permStart w:id="834360923" w:edGrp="everyone"/>
      <w:r w:rsidR="00BB0B1E">
        <w:rPr>
          <w:rFonts w:ascii="Aptos" w:hAnsi="Aptos" w:cstheme="minorHAnsi"/>
        </w:rPr>
        <w:t xml:space="preserve"> </w:t>
      </w:r>
      <w:r w:rsidR="00BB0B1E">
        <w:rPr>
          <w:rFonts w:ascii="Aptos" w:hAnsi="Aptos" w:cstheme="minorHAnsi"/>
          <w:b/>
          <w:bCs/>
        </w:rPr>
        <w:t xml:space="preserve">  </w:t>
      </w:r>
      <w:permEnd w:id="834360923"/>
      <w:r w:rsidR="00F66007" w:rsidRPr="00244D38">
        <w:rPr>
          <w:rFonts w:ascii="Aptos" w:hAnsi="Aptos" w:cstheme="minorHAnsi"/>
        </w:rPr>
        <w:t xml:space="preserve">. </w:t>
      </w:r>
      <w:r w:rsidR="00F66007" w:rsidRPr="00244D38">
        <w:rPr>
          <w:rFonts w:ascii="Aptos" w:hAnsi="Aptos" w:cstheme="minorHAnsi"/>
          <w:vertAlign w:val="superscript"/>
        </w:rPr>
        <w:t>(b)</w:t>
      </w:r>
    </w:p>
    <w:p w14:paraId="0A883EB9" w14:textId="77777777" w:rsidR="00F66007" w:rsidRPr="00CB30F0" w:rsidRDefault="00F66007" w:rsidP="00F66007">
      <w:pPr>
        <w:ind w:firstLine="284"/>
        <w:rPr>
          <w:rFonts w:ascii="Aptos" w:hAnsi="Aptos" w:cstheme="minorHAnsi"/>
          <w:sz w:val="28"/>
          <w:szCs w:val="28"/>
          <w:vertAlign w:val="superscript"/>
        </w:rPr>
      </w:pPr>
      <w:r w:rsidRPr="00CB30F0">
        <w:rPr>
          <w:rFonts w:ascii="Aptos" w:hAnsi="Aptos" w:cstheme="minorHAnsi"/>
          <w:sz w:val="28"/>
          <w:szCs w:val="28"/>
          <w:vertAlign w:val="superscript"/>
        </w:rPr>
        <w:t>(a) – Caixa Geral de Aposentações (SGA) ou Instituto da Segurança Social (ISS).</w:t>
      </w:r>
    </w:p>
    <w:p w14:paraId="27DAF77B" w14:textId="77777777" w:rsidR="00F66007" w:rsidRDefault="00F66007" w:rsidP="00F66007">
      <w:pPr>
        <w:ind w:left="284"/>
        <w:jc w:val="both"/>
        <w:rPr>
          <w:rFonts w:ascii="Aptos" w:hAnsi="Aptos" w:cstheme="minorHAnsi"/>
          <w:sz w:val="28"/>
          <w:szCs w:val="28"/>
          <w:vertAlign w:val="superscript"/>
        </w:rPr>
      </w:pPr>
      <w:r w:rsidRPr="00CB30F0">
        <w:rPr>
          <w:rFonts w:ascii="Aptos" w:hAnsi="Aptos" w:cstheme="minorHAnsi"/>
          <w:sz w:val="28"/>
          <w:szCs w:val="28"/>
          <w:vertAlign w:val="superscript"/>
        </w:rPr>
        <w:t>(b) – No caso de pagamento em prestações enviar, semestralmente, em agosto (referente ao 1º semestre do ano) e janeiro (referente ao 2º semestre do ano anterior), os documentos comprovativos dos pagamentos mensais. O SRPCBA paga 50% de cada prestação mensal, por semestre.</w:t>
      </w:r>
    </w:p>
    <w:p w14:paraId="1654ECF9" w14:textId="77777777" w:rsidR="00F66007" w:rsidRPr="00972306" w:rsidRDefault="00F66007" w:rsidP="00F66007">
      <w:pPr>
        <w:rPr>
          <w:rFonts w:ascii="Aptos" w:hAnsi="Aptos" w:cstheme="minorHAnsi"/>
          <w:i/>
          <w:sz w:val="16"/>
          <w:szCs w:val="16"/>
          <w:u w:val="single"/>
        </w:rPr>
      </w:pPr>
      <w:r w:rsidRPr="00972306">
        <w:rPr>
          <w:rFonts w:ascii="Aptos" w:hAnsi="Aptos" w:cstheme="minorHAnsi"/>
          <w:i/>
          <w:sz w:val="16"/>
          <w:szCs w:val="16"/>
          <w:u w:val="single"/>
        </w:rPr>
        <w:t>Junto os seguintes documentos:</w:t>
      </w:r>
    </w:p>
    <w:p w14:paraId="5313C447" w14:textId="77777777" w:rsidR="00F66007" w:rsidRPr="00972306" w:rsidRDefault="00F66007" w:rsidP="00F66007">
      <w:pPr>
        <w:rPr>
          <w:rFonts w:ascii="Aptos" w:hAnsi="Aptos" w:cstheme="minorHAnsi"/>
          <w:i/>
          <w:sz w:val="16"/>
          <w:szCs w:val="16"/>
          <w:u w:val="single"/>
        </w:rPr>
      </w:pPr>
    </w:p>
    <w:p w14:paraId="385DBDFF" w14:textId="0D6AB686" w:rsidR="00F66007" w:rsidRPr="00972306" w:rsidRDefault="00B90047" w:rsidP="00F66007">
      <w:pPr>
        <w:pStyle w:val="PargrafodaLista"/>
        <w:numPr>
          <w:ilvl w:val="0"/>
          <w:numId w:val="50"/>
        </w:numPr>
        <w:ind w:left="714" w:hanging="357"/>
        <w:jc w:val="both"/>
        <w:rPr>
          <w:rFonts w:ascii="Aptos" w:hAnsi="Aptos" w:cstheme="minorHAnsi"/>
          <w:sz w:val="16"/>
          <w:szCs w:val="16"/>
        </w:rPr>
      </w:pPr>
      <w:r w:rsidRPr="00972306">
        <w:rPr>
          <w:rFonts w:ascii="Aptos" w:hAnsi="Aptos" w:cstheme="minorHAnsi"/>
          <w:sz w:val="16"/>
          <w:szCs w:val="16"/>
        </w:rPr>
        <w:t>Cópia da notificação emitida pela Caixa Geral de Aposentações ou pelo Instituto da Segurança Social, contendo a indicação do número total de meses bonificados pela contagem do tempo de serviço como Bombeiro Voluntário e o montante global das contribuições devidas</w:t>
      </w:r>
      <w:r w:rsidR="00F66007" w:rsidRPr="00972306">
        <w:rPr>
          <w:rFonts w:ascii="Aptos" w:hAnsi="Aptos" w:cstheme="minorHAnsi"/>
          <w:sz w:val="16"/>
          <w:szCs w:val="16"/>
        </w:rPr>
        <w:t>.</w:t>
      </w:r>
    </w:p>
    <w:p w14:paraId="7F4EB02E" w14:textId="77777777" w:rsidR="00F66007" w:rsidRPr="00972306" w:rsidRDefault="00F66007" w:rsidP="00F66007">
      <w:pPr>
        <w:pStyle w:val="PargrafodaLista"/>
        <w:ind w:left="714"/>
        <w:jc w:val="both"/>
        <w:rPr>
          <w:rFonts w:ascii="Aptos" w:hAnsi="Aptos" w:cstheme="minorHAnsi"/>
          <w:sz w:val="16"/>
          <w:szCs w:val="16"/>
        </w:rPr>
      </w:pPr>
    </w:p>
    <w:p w14:paraId="08C9DF08" w14:textId="3A26134B" w:rsidR="00F66007" w:rsidRPr="00972306" w:rsidRDefault="00F66007" w:rsidP="00F66007">
      <w:pPr>
        <w:pStyle w:val="PargrafodaLista"/>
        <w:numPr>
          <w:ilvl w:val="0"/>
          <w:numId w:val="50"/>
        </w:numPr>
        <w:ind w:left="714" w:hanging="357"/>
        <w:jc w:val="both"/>
        <w:rPr>
          <w:rFonts w:ascii="Aptos" w:hAnsi="Aptos" w:cstheme="minorHAnsi"/>
          <w:sz w:val="16"/>
          <w:szCs w:val="16"/>
        </w:rPr>
      </w:pPr>
      <w:r w:rsidRPr="00972306">
        <w:rPr>
          <w:rFonts w:ascii="Aptos" w:hAnsi="Aptos" w:cstheme="minorHAnsi"/>
          <w:sz w:val="16"/>
          <w:szCs w:val="16"/>
        </w:rPr>
        <w:t>Recibo comprovativo do pagamento total ou, no caso de pagamento em prestações, recibo do pagamento das prestações mensais das contribuições devidas (por semestre).</w:t>
      </w:r>
    </w:p>
    <w:tbl>
      <w:tblPr>
        <w:tblStyle w:val="TabelacomGrelh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F66007" w:rsidRPr="00244D38" w14:paraId="3017AB04" w14:textId="77777777" w:rsidTr="00972306">
        <w:trPr>
          <w:trHeight w:val="1706"/>
        </w:trPr>
        <w:tc>
          <w:tcPr>
            <w:tcW w:w="4673" w:type="dxa"/>
          </w:tcPr>
          <w:p w14:paraId="76026C4B" w14:textId="77777777" w:rsidR="00CB5A8C" w:rsidRPr="00244D38" w:rsidRDefault="00CB5A8C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</w:rPr>
            </w:pPr>
          </w:p>
          <w:p w14:paraId="3F1E5353" w14:textId="77777777" w:rsidR="00F66007" w:rsidRPr="00244D38" w:rsidRDefault="00F66007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 w:rsidRPr="00244D38">
              <w:rPr>
                <w:rFonts w:ascii="Aptos" w:hAnsi="Aptos"/>
                <w:b/>
                <w:bCs/>
              </w:rPr>
              <w:t xml:space="preserve">Enviar para o endereço de correio eletrónico </w:t>
            </w:r>
            <w:r w:rsidRPr="00244D38">
              <w:rPr>
                <w:rFonts w:ascii="Aptos" w:hAnsi="Aptos"/>
                <w:b/>
                <w:bCs/>
                <w:color w:val="1F497D" w:themeColor="text2"/>
                <w:u w:val="single"/>
              </w:rPr>
              <w:t>srpcba.ib@azores.gov.pt</w:t>
            </w:r>
          </w:p>
          <w:p w14:paraId="096F7AF6" w14:textId="77777777" w:rsidR="00F66007" w:rsidRPr="00244D38" w:rsidRDefault="00F66007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14CCE0BF" w14:textId="77777777" w:rsidR="00F66007" w:rsidRDefault="00F66007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  <w:p w14:paraId="3547913F" w14:textId="77777777" w:rsidR="004E790E" w:rsidRDefault="004E790E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  <w:p w14:paraId="55A08B87" w14:textId="77777777" w:rsidR="00F66007" w:rsidRPr="00244D38" w:rsidRDefault="00F66007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 w:rsidRPr="00244D38">
              <w:rPr>
                <w:rFonts w:ascii="Aptos" w:hAnsi="Aptos"/>
              </w:rPr>
              <w:t>________________________________________</w:t>
            </w:r>
          </w:p>
          <w:p w14:paraId="0B15A425" w14:textId="77777777" w:rsidR="00F66007" w:rsidRPr="00244D38" w:rsidRDefault="00F66007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 w:rsidRPr="00244D38">
              <w:rPr>
                <w:rFonts w:ascii="Aptos" w:hAnsi="Aptos"/>
              </w:rPr>
              <w:t>(Assinatura do Requerente)</w:t>
            </w:r>
          </w:p>
          <w:p w14:paraId="31414598" w14:textId="77777777" w:rsidR="00F66007" w:rsidRPr="00244D38" w:rsidRDefault="00F66007" w:rsidP="0012250C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 w:rsidRPr="00260C5A">
              <w:rPr>
                <w:rFonts w:ascii="Aptos" w:hAnsi="Aptos"/>
                <w:sz w:val="16"/>
                <w:szCs w:val="16"/>
              </w:rPr>
              <w:t>Data: ____ / ____ / ________</w:t>
            </w:r>
          </w:p>
        </w:tc>
      </w:tr>
    </w:tbl>
    <w:p w14:paraId="0060B54A" w14:textId="441D4202" w:rsidR="004E790E" w:rsidRPr="004E790E" w:rsidRDefault="00260C5A" w:rsidP="004E790E">
      <w:permStart w:id="1995727294" w:edGrp="everyone"/>
      <w:r w:rsidRPr="006251EE">
        <w:rPr>
          <w:rFonts w:ascii="Aptos" w:hAnsi="Apto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A8BEE" wp14:editId="7EFD0E5C">
                <wp:simplePos x="0" y="0"/>
                <wp:positionH relativeFrom="margin">
                  <wp:posOffset>-5715</wp:posOffset>
                </wp:positionH>
                <wp:positionV relativeFrom="paragraph">
                  <wp:posOffset>452755</wp:posOffset>
                </wp:positionV>
                <wp:extent cx="6124575" cy="828675"/>
                <wp:effectExtent l="0" t="0" r="9525" b="9525"/>
                <wp:wrapSquare wrapText="bothSides"/>
                <wp:docPr id="11806528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3D71" w14:textId="77777777" w:rsidR="00F66007" w:rsidRPr="00ED0F6B" w:rsidRDefault="00F66007" w:rsidP="00F66007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r w:rsidRPr="00ED0F6B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Os dados pessoais apresentados serão objeto de tratamento pelos serviços competentes do Serviço Regional de Proteção Civil e Bombeiros dos Açores para os fins a que se destinam o presente formulário e serão conservados pelo prazo estritamente necessário à prossecução desses fins.</w:t>
                            </w:r>
                          </w:p>
                          <w:p w14:paraId="6B1D10C2" w14:textId="77777777" w:rsidR="00F66007" w:rsidRPr="00ED0F6B" w:rsidRDefault="00F66007" w:rsidP="00F66007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2"/>
                                <w:szCs w:val="2"/>
                              </w:rPr>
                            </w:pPr>
                          </w:p>
                          <w:p w14:paraId="5518D437" w14:textId="77777777" w:rsidR="00F66007" w:rsidRPr="00ED0F6B" w:rsidRDefault="00F66007" w:rsidP="00F66007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r w:rsidRPr="00ED0F6B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 xml:space="preserve">O referido serviço compromete-se a proteger </w:t>
                            </w:r>
                            <w:permStart w:id="1914859093" w:edGrp="everyone"/>
                            <w:permEnd w:id="1914859093"/>
                            <w:r w:rsidRPr="00ED0F6B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os seus dados pessoais e a cumprir as suas obrigações no âmbito do regulamento de proteção de dados.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A8B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45pt;margin-top:35.65pt;width:482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" stroked="f">
                <v:textbox>
                  <w:txbxContent>
                    <w:p w14:paraId="5E973D71" w14:textId="77777777" w:rsidR="00F66007" w:rsidRPr="00ED0F6B" w:rsidRDefault="00F66007" w:rsidP="00F66007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r w:rsidRPr="00ED0F6B">
                        <w:rPr>
                          <w:rFonts w:ascii="Aptos" w:hAnsi="Aptos"/>
                          <w:sz w:val="16"/>
                          <w:szCs w:val="16"/>
                        </w:rPr>
                        <w:t>Os dados pessoais apresentados serão objeto de tratamento pelos serviços competentes do Serviço Regional de Proteção Civil e Bombeiros dos Açores para os fins a que se destinam o presente formulário e serão conservados pelo prazo estritamente necessário à prossecução desses fins.</w:t>
                      </w:r>
                    </w:p>
                    <w:p w14:paraId="6B1D10C2" w14:textId="77777777" w:rsidR="00F66007" w:rsidRPr="00ED0F6B" w:rsidRDefault="00F66007" w:rsidP="00F66007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2"/>
                          <w:szCs w:val="2"/>
                        </w:rPr>
                      </w:pPr>
                    </w:p>
                    <w:p w14:paraId="5518D437" w14:textId="77777777" w:rsidR="00F66007" w:rsidRPr="00ED0F6B" w:rsidRDefault="00F66007" w:rsidP="00F66007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r w:rsidRPr="00ED0F6B">
                        <w:rPr>
                          <w:rFonts w:ascii="Aptos" w:hAnsi="Aptos"/>
                          <w:sz w:val="16"/>
                          <w:szCs w:val="16"/>
                        </w:rPr>
                        <w:t xml:space="preserve">O referido serviço compromete-se a proteger </w:t>
                      </w:r>
                      <w:permStart w:id="1914859093" w:edGrp="everyone"/>
                      <w:permEnd w:id="1914859093"/>
                      <w:r w:rsidRPr="00ED0F6B">
                        <w:rPr>
                          <w:rFonts w:ascii="Aptos" w:hAnsi="Aptos"/>
                          <w:sz w:val="16"/>
                          <w:szCs w:val="16"/>
                        </w:rPr>
                        <w:t>os seus dados pessoais e a cumprir as suas obrigações no âmbito do regulamento de proteção de dados.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End w:id="1995727294"/>
    </w:p>
    <w:sectPr w:rsidR="004E790E" w:rsidRPr="004E790E" w:rsidSect="009E0B6B">
      <w:headerReference w:type="default" r:id="rId8"/>
      <w:footerReference w:type="default" r:id="rId9"/>
      <w:pgSz w:w="11907" w:h="16834"/>
      <w:pgMar w:top="568" w:right="1134" w:bottom="851" w:left="1134" w:header="284" w:footer="774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0C94" w14:textId="77777777" w:rsidR="007C6605" w:rsidRDefault="007C6605">
      <w:r>
        <w:separator/>
      </w:r>
    </w:p>
  </w:endnote>
  <w:endnote w:type="continuationSeparator" w:id="0">
    <w:p w14:paraId="47D76027" w14:textId="77777777" w:rsidR="007C6605" w:rsidRDefault="007C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D6F3" w14:textId="30024BA3" w:rsidR="00CF1B3A" w:rsidRDefault="00354898" w:rsidP="00354898">
    <w:pPr>
      <w:pStyle w:val="Rodap"/>
      <w:tabs>
        <w:tab w:val="clear" w:pos="4819"/>
        <w:tab w:val="clear" w:pos="9071"/>
        <w:tab w:val="center" w:pos="3544"/>
        <w:tab w:val="left" w:pos="3686"/>
        <w:tab w:val="left" w:pos="7965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 IB 0</w:t>
    </w:r>
    <w:r w:rsidR="004F1C19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/2</w:t>
    </w:r>
    <w:r w:rsidR="000D5200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AB66" w14:textId="77777777" w:rsidR="007C6605" w:rsidRDefault="007C6605">
      <w:r>
        <w:separator/>
      </w:r>
    </w:p>
  </w:footnote>
  <w:footnote w:type="continuationSeparator" w:id="0">
    <w:p w14:paraId="72219334" w14:textId="77777777" w:rsidR="007C6605" w:rsidRDefault="007C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7" w:type="dxa"/>
      <w:tblLayout w:type="fixed"/>
      <w:tblLook w:val="0000" w:firstRow="0" w:lastRow="0" w:firstColumn="0" w:lastColumn="0" w:noHBand="0" w:noVBand="0"/>
    </w:tblPr>
    <w:tblGrid>
      <w:gridCol w:w="8364"/>
    </w:tblGrid>
    <w:tr w:rsidR="00CF1B3A" w14:paraId="2A4CD6EB" w14:textId="77777777" w:rsidTr="00F47AFF">
      <w:tc>
        <w:tcPr>
          <w:tcW w:w="8364" w:type="dxa"/>
        </w:tcPr>
        <w:p w14:paraId="2A4CD6EA" w14:textId="2D85B8E0" w:rsidR="00CF1B3A" w:rsidRDefault="00CF1B3A">
          <w:pPr>
            <w:spacing w:line="360" w:lineRule="auto"/>
            <w:jc w:val="center"/>
          </w:pPr>
          <w:r>
            <w:object w:dxaOrig="840" w:dyaOrig="870" w14:anchorId="2A4CD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55pt;height:40.35pt" fillcolor="window">
                <v:imagedata r:id="rId1" o:title=""/>
              </v:shape>
              <o:OLEObject Type="Embed" ProgID="MSDraw" ShapeID="_x0000_i1025" DrawAspect="Content" ObjectID="_1830931570" r:id="rId2">
                <o:FieldCodes>\* mergeformat</o:FieldCodes>
              </o:OLEObject>
            </w:object>
          </w:r>
        </w:p>
      </w:tc>
    </w:tr>
    <w:tr w:rsidR="00CF1B3A" w:rsidRPr="00A004DC" w14:paraId="2A4CD6ED" w14:textId="77777777" w:rsidTr="00F47AFF">
      <w:tc>
        <w:tcPr>
          <w:tcW w:w="8364" w:type="dxa"/>
        </w:tcPr>
        <w:p w14:paraId="2A4CD6EC" w14:textId="77777777" w:rsidR="00CF1B3A" w:rsidRPr="00A004DC" w:rsidRDefault="00CF1B3A" w:rsidP="00A004DC">
          <w:pPr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004DC">
            <w:rPr>
              <w:rFonts w:ascii="Arial" w:hAnsi="Arial" w:cs="Arial"/>
              <w:b/>
              <w:sz w:val="16"/>
              <w:szCs w:val="16"/>
            </w:rPr>
            <w:t>REGIÃO AUTÓNOMA DOS AÇORES</w:t>
          </w:r>
        </w:p>
      </w:tc>
    </w:tr>
    <w:tr w:rsidR="00CF1B3A" w:rsidRPr="00A004DC" w14:paraId="2A4CD6EF" w14:textId="77777777" w:rsidTr="00F47AFF">
      <w:tc>
        <w:tcPr>
          <w:tcW w:w="8364" w:type="dxa"/>
        </w:tcPr>
        <w:p w14:paraId="2A4CD6EE" w14:textId="0B176243" w:rsidR="00CF1B3A" w:rsidRPr="00F76895" w:rsidRDefault="00CF1B3A" w:rsidP="00C56FB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76895">
            <w:rPr>
              <w:rFonts w:ascii="Arial" w:hAnsi="Arial" w:cs="Arial"/>
              <w:b/>
              <w:sz w:val="18"/>
              <w:szCs w:val="18"/>
            </w:rPr>
            <w:t>Secretaria Regional d</w:t>
          </w:r>
          <w:r w:rsidR="0008692E">
            <w:rPr>
              <w:rFonts w:ascii="Arial" w:hAnsi="Arial" w:cs="Arial"/>
              <w:b/>
              <w:sz w:val="18"/>
              <w:szCs w:val="18"/>
            </w:rPr>
            <w:t>o Ambiente e Ação Climática</w:t>
          </w:r>
        </w:p>
      </w:tc>
    </w:tr>
    <w:tr w:rsidR="00CF1B3A" w:rsidRPr="00A004DC" w14:paraId="2A4CD6F1" w14:textId="77777777" w:rsidTr="00F47AFF">
      <w:tc>
        <w:tcPr>
          <w:tcW w:w="8364" w:type="dxa"/>
        </w:tcPr>
        <w:p w14:paraId="2A4CD6F0" w14:textId="77777777" w:rsidR="00CF1B3A" w:rsidRPr="00F76895" w:rsidRDefault="00CF1B3A" w:rsidP="00A004D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SERVIÇO REGIONAL DE PROTE</w:t>
          </w:r>
          <w:r w:rsidRPr="00F76895">
            <w:rPr>
              <w:rFonts w:ascii="Arial" w:hAnsi="Arial" w:cs="Arial"/>
              <w:b/>
              <w:sz w:val="18"/>
              <w:szCs w:val="18"/>
            </w:rPr>
            <w:t>ÇÃO CIVIL E BOMBEIROS DOS AÇORES</w:t>
          </w:r>
        </w:p>
      </w:tc>
    </w:tr>
  </w:tbl>
  <w:p w14:paraId="2A4CD6F2" w14:textId="7E123859" w:rsidR="00CF1B3A" w:rsidRDefault="00FF2578" w:rsidP="00A004DC">
    <w:pPr>
      <w:pStyle w:val="Cabealho"/>
      <w:spacing w:line="276" w:lineRule="aut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11D3C" wp14:editId="652C794C">
          <wp:simplePos x="0" y="0"/>
          <wp:positionH relativeFrom="margin">
            <wp:align>left</wp:align>
          </wp:positionH>
          <wp:positionV relativeFrom="paragraph">
            <wp:posOffset>-909265</wp:posOffset>
          </wp:positionV>
          <wp:extent cx="424543" cy="424543"/>
          <wp:effectExtent l="0" t="0" r="0" b="0"/>
          <wp:wrapNone/>
          <wp:docPr id="410833860" name="Imagem 1" descr="Uma imagem com logótipo, símbolo, Marca registad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8664" name="Imagem 1" descr="Uma imagem com logótipo, símbolo, Marca registada, círcul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543" cy="42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58"/>
    <w:multiLevelType w:val="hybridMultilevel"/>
    <w:tmpl w:val="EBC465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155"/>
    <w:multiLevelType w:val="hybridMultilevel"/>
    <w:tmpl w:val="220472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12087"/>
    <w:multiLevelType w:val="hybridMultilevel"/>
    <w:tmpl w:val="CEE247B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039BA"/>
    <w:multiLevelType w:val="multilevel"/>
    <w:tmpl w:val="87D0B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C54E4E"/>
    <w:multiLevelType w:val="hybridMultilevel"/>
    <w:tmpl w:val="5B66D77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7C2B92"/>
    <w:multiLevelType w:val="hybridMultilevel"/>
    <w:tmpl w:val="5E206458"/>
    <w:lvl w:ilvl="0" w:tplc="08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1D24E35"/>
    <w:multiLevelType w:val="hybridMultilevel"/>
    <w:tmpl w:val="F8B03D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20F7A"/>
    <w:multiLevelType w:val="hybridMultilevel"/>
    <w:tmpl w:val="F21CA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335DF"/>
    <w:multiLevelType w:val="hybridMultilevel"/>
    <w:tmpl w:val="C8225D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D520A"/>
    <w:multiLevelType w:val="hybridMultilevel"/>
    <w:tmpl w:val="099266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510FF"/>
    <w:multiLevelType w:val="hybridMultilevel"/>
    <w:tmpl w:val="7A3A9124"/>
    <w:lvl w:ilvl="0" w:tplc="08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160A2A22"/>
    <w:multiLevelType w:val="hybridMultilevel"/>
    <w:tmpl w:val="141846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26C3A"/>
    <w:multiLevelType w:val="multilevel"/>
    <w:tmpl w:val="9198FB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8245E1"/>
    <w:multiLevelType w:val="hybridMultilevel"/>
    <w:tmpl w:val="0260671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2838BA"/>
    <w:multiLevelType w:val="hybridMultilevel"/>
    <w:tmpl w:val="F632A2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5953"/>
    <w:multiLevelType w:val="hybridMultilevel"/>
    <w:tmpl w:val="3BDE3CB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7B4975"/>
    <w:multiLevelType w:val="hybridMultilevel"/>
    <w:tmpl w:val="127C6A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62152"/>
    <w:multiLevelType w:val="hybridMultilevel"/>
    <w:tmpl w:val="057CD2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115D67"/>
    <w:multiLevelType w:val="hybridMultilevel"/>
    <w:tmpl w:val="87D445AC"/>
    <w:lvl w:ilvl="0" w:tplc="28A4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51672"/>
    <w:multiLevelType w:val="hybridMultilevel"/>
    <w:tmpl w:val="6E565C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653D7"/>
    <w:multiLevelType w:val="hybridMultilevel"/>
    <w:tmpl w:val="4274CA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074BD"/>
    <w:multiLevelType w:val="hybridMultilevel"/>
    <w:tmpl w:val="B02072D0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24D11EBF"/>
    <w:multiLevelType w:val="hybridMultilevel"/>
    <w:tmpl w:val="5B66D77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F1043B4"/>
    <w:multiLevelType w:val="hybridMultilevel"/>
    <w:tmpl w:val="18F49A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1BF2A1D"/>
    <w:multiLevelType w:val="hybridMultilevel"/>
    <w:tmpl w:val="7978732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92D91"/>
    <w:multiLevelType w:val="hybridMultilevel"/>
    <w:tmpl w:val="5418AEC4"/>
    <w:lvl w:ilvl="0" w:tplc="0816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6" w15:restartNumberingAfterBreak="0">
    <w:nsid w:val="3E562E6E"/>
    <w:multiLevelType w:val="hybridMultilevel"/>
    <w:tmpl w:val="CFC06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E7ADA"/>
    <w:multiLevelType w:val="hybridMultilevel"/>
    <w:tmpl w:val="81F04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88F"/>
    <w:multiLevelType w:val="hybridMultilevel"/>
    <w:tmpl w:val="F98623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524FA"/>
    <w:multiLevelType w:val="hybridMultilevel"/>
    <w:tmpl w:val="6B32C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D43FF"/>
    <w:multiLevelType w:val="hybridMultilevel"/>
    <w:tmpl w:val="9A52CE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C48AF"/>
    <w:multiLevelType w:val="hybridMultilevel"/>
    <w:tmpl w:val="5AE2F270"/>
    <w:lvl w:ilvl="0" w:tplc="08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516B4DD6"/>
    <w:multiLevelType w:val="hybridMultilevel"/>
    <w:tmpl w:val="D79883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F3408"/>
    <w:multiLevelType w:val="hybridMultilevel"/>
    <w:tmpl w:val="BAA25638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3B33F61"/>
    <w:multiLevelType w:val="hybridMultilevel"/>
    <w:tmpl w:val="51861B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17BF7"/>
    <w:multiLevelType w:val="hybridMultilevel"/>
    <w:tmpl w:val="B09E16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F6708"/>
    <w:multiLevelType w:val="hybridMultilevel"/>
    <w:tmpl w:val="5E148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07B4E"/>
    <w:multiLevelType w:val="hybridMultilevel"/>
    <w:tmpl w:val="EE584D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2595C"/>
    <w:multiLevelType w:val="hybridMultilevel"/>
    <w:tmpl w:val="AA40CE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06786"/>
    <w:multiLevelType w:val="hybridMultilevel"/>
    <w:tmpl w:val="E0E8A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B93"/>
    <w:multiLevelType w:val="hybridMultilevel"/>
    <w:tmpl w:val="5A328CE2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47D615E"/>
    <w:multiLevelType w:val="hybridMultilevel"/>
    <w:tmpl w:val="D1E00F72"/>
    <w:lvl w:ilvl="0" w:tplc="8AF2F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728E7"/>
    <w:multiLevelType w:val="hybridMultilevel"/>
    <w:tmpl w:val="BD061CB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3189D"/>
    <w:multiLevelType w:val="hybridMultilevel"/>
    <w:tmpl w:val="CB389A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A54AC"/>
    <w:multiLevelType w:val="hybridMultilevel"/>
    <w:tmpl w:val="AB5C88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A2D1A"/>
    <w:multiLevelType w:val="hybridMultilevel"/>
    <w:tmpl w:val="DFCACD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A7A2B"/>
    <w:multiLevelType w:val="hybridMultilevel"/>
    <w:tmpl w:val="5DF638A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7E4A2E"/>
    <w:multiLevelType w:val="hybridMultilevel"/>
    <w:tmpl w:val="AD9CA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E501A"/>
    <w:multiLevelType w:val="hybridMultilevel"/>
    <w:tmpl w:val="613E2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A69C3"/>
    <w:multiLevelType w:val="hybridMultilevel"/>
    <w:tmpl w:val="560679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70898">
    <w:abstractNumId w:val="29"/>
  </w:num>
  <w:num w:numId="2" w16cid:durableId="671681220">
    <w:abstractNumId w:val="35"/>
  </w:num>
  <w:num w:numId="3" w16cid:durableId="1485780299">
    <w:abstractNumId w:val="16"/>
  </w:num>
  <w:num w:numId="4" w16cid:durableId="1088379338">
    <w:abstractNumId w:val="24"/>
  </w:num>
  <w:num w:numId="5" w16cid:durableId="1998072115">
    <w:abstractNumId w:val="44"/>
  </w:num>
  <w:num w:numId="6" w16cid:durableId="404649139">
    <w:abstractNumId w:val="11"/>
  </w:num>
  <w:num w:numId="7" w16cid:durableId="174542854">
    <w:abstractNumId w:val="46"/>
  </w:num>
  <w:num w:numId="8" w16cid:durableId="979185726">
    <w:abstractNumId w:val="49"/>
  </w:num>
  <w:num w:numId="9" w16cid:durableId="1224828476">
    <w:abstractNumId w:val="2"/>
  </w:num>
  <w:num w:numId="10" w16cid:durableId="855654210">
    <w:abstractNumId w:val="22"/>
  </w:num>
  <w:num w:numId="11" w16cid:durableId="733892292">
    <w:abstractNumId w:val="33"/>
  </w:num>
  <w:num w:numId="12" w16cid:durableId="1499036232">
    <w:abstractNumId w:val="40"/>
  </w:num>
  <w:num w:numId="13" w16cid:durableId="451561228">
    <w:abstractNumId w:val="4"/>
  </w:num>
  <w:num w:numId="14" w16cid:durableId="318385842">
    <w:abstractNumId w:val="12"/>
  </w:num>
  <w:num w:numId="15" w16cid:durableId="1769423124">
    <w:abstractNumId w:val="25"/>
  </w:num>
  <w:num w:numId="16" w16cid:durableId="1875120391">
    <w:abstractNumId w:val="5"/>
  </w:num>
  <w:num w:numId="17" w16cid:durableId="1274824249">
    <w:abstractNumId w:val="21"/>
  </w:num>
  <w:num w:numId="18" w16cid:durableId="672992031">
    <w:abstractNumId w:val="31"/>
  </w:num>
  <w:num w:numId="19" w16cid:durableId="313342120">
    <w:abstractNumId w:val="17"/>
  </w:num>
  <w:num w:numId="20" w16cid:durableId="840119184">
    <w:abstractNumId w:val="23"/>
  </w:num>
  <w:num w:numId="21" w16cid:durableId="1805737721">
    <w:abstractNumId w:val="13"/>
  </w:num>
  <w:num w:numId="22" w16cid:durableId="528373729">
    <w:abstractNumId w:val="10"/>
  </w:num>
  <w:num w:numId="23" w16cid:durableId="2089961573">
    <w:abstractNumId w:val="15"/>
  </w:num>
  <w:num w:numId="24" w16cid:durableId="1504130571">
    <w:abstractNumId w:val="48"/>
  </w:num>
  <w:num w:numId="25" w16cid:durableId="1038314768">
    <w:abstractNumId w:val="8"/>
  </w:num>
  <w:num w:numId="26" w16cid:durableId="1715422614">
    <w:abstractNumId w:val="34"/>
  </w:num>
  <w:num w:numId="27" w16cid:durableId="1490049943">
    <w:abstractNumId w:val="7"/>
  </w:num>
  <w:num w:numId="28" w16cid:durableId="518156712">
    <w:abstractNumId w:val="9"/>
  </w:num>
  <w:num w:numId="29" w16cid:durableId="1564944498">
    <w:abstractNumId w:val="19"/>
  </w:num>
  <w:num w:numId="30" w16cid:durableId="279604762">
    <w:abstractNumId w:val="30"/>
  </w:num>
  <w:num w:numId="31" w16cid:durableId="1335257052">
    <w:abstractNumId w:val="26"/>
  </w:num>
  <w:num w:numId="32" w16cid:durableId="2045906275">
    <w:abstractNumId w:val="14"/>
  </w:num>
  <w:num w:numId="33" w16cid:durableId="1834493969">
    <w:abstractNumId w:val="6"/>
  </w:num>
  <w:num w:numId="34" w16cid:durableId="757486065">
    <w:abstractNumId w:val="28"/>
  </w:num>
  <w:num w:numId="35" w16cid:durableId="471169532">
    <w:abstractNumId w:val="39"/>
  </w:num>
  <w:num w:numId="36" w16cid:durableId="1033070111">
    <w:abstractNumId w:val="1"/>
  </w:num>
  <w:num w:numId="37" w16cid:durableId="1053114662">
    <w:abstractNumId w:val="36"/>
  </w:num>
  <w:num w:numId="38" w16cid:durableId="1807046986">
    <w:abstractNumId w:val="3"/>
  </w:num>
  <w:num w:numId="39" w16cid:durableId="329869644">
    <w:abstractNumId w:val="0"/>
  </w:num>
  <w:num w:numId="40" w16cid:durableId="1210916234">
    <w:abstractNumId w:val="45"/>
  </w:num>
  <w:num w:numId="41" w16cid:durableId="1217665562">
    <w:abstractNumId w:val="20"/>
  </w:num>
  <w:num w:numId="42" w16cid:durableId="1895699180">
    <w:abstractNumId w:val="37"/>
  </w:num>
  <w:num w:numId="43" w16cid:durableId="759643089">
    <w:abstractNumId w:val="32"/>
  </w:num>
  <w:num w:numId="44" w16cid:durableId="549267141">
    <w:abstractNumId w:val="43"/>
  </w:num>
  <w:num w:numId="45" w16cid:durableId="666206006">
    <w:abstractNumId w:val="41"/>
  </w:num>
  <w:num w:numId="46" w16cid:durableId="136845959">
    <w:abstractNumId w:val="38"/>
  </w:num>
  <w:num w:numId="47" w16cid:durableId="1930625587">
    <w:abstractNumId w:val="18"/>
  </w:num>
  <w:num w:numId="48" w16cid:durableId="2088501450">
    <w:abstractNumId w:val="47"/>
  </w:num>
  <w:num w:numId="49" w16cid:durableId="1694457521">
    <w:abstractNumId w:val="42"/>
  </w:num>
  <w:num w:numId="50" w16cid:durableId="163579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4"/>
    <w:rsid w:val="000020F0"/>
    <w:rsid w:val="0001088C"/>
    <w:rsid w:val="0003352A"/>
    <w:rsid w:val="000404EF"/>
    <w:rsid w:val="00041D6F"/>
    <w:rsid w:val="00045C11"/>
    <w:rsid w:val="000506B2"/>
    <w:rsid w:val="00050CF9"/>
    <w:rsid w:val="00051D94"/>
    <w:rsid w:val="0006365E"/>
    <w:rsid w:val="00065F68"/>
    <w:rsid w:val="00067053"/>
    <w:rsid w:val="00076858"/>
    <w:rsid w:val="00077543"/>
    <w:rsid w:val="00077CAA"/>
    <w:rsid w:val="0008692E"/>
    <w:rsid w:val="0009049A"/>
    <w:rsid w:val="000908C0"/>
    <w:rsid w:val="00094B43"/>
    <w:rsid w:val="000976FC"/>
    <w:rsid w:val="000A3156"/>
    <w:rsid w:val="000B12C8"/>
    <w:rsid w:val="000B2662"/>
    <w:rsid w:val="000B4705"/>
    <w:rsid w:val="000C5ABA"/>
    <w:rsid w:val="000C6044"/>
    <w:rsid w:val="000C616D"/>
    <w:rsid w:val="000D05A0"/>
    <w:rsid w:val="000D5200"/>
    <w:rsid w:val="000D6EA4"/>
    <w:rsid w:val="000E067A"/>
    <w:rsid w:val="000E2B1E"/>
    <w:rsid w:val="000E3CF4"/>
    <w:rsid w:val="000E6C30"/>
    <w:rsid w:val="000F0C9D"/>
    <w:rsid w:val="000F46E5"/>
    <w:rsid w:val="000F6BEB"/>
    <w:rsid w:val="00100E67"/>
    <w:rsid w:val="0010183B"/>
    <w:rsid w:val="00125ECF"/>
    <w:rsid w:val="001267A2"/>
    <w:rsid w:val="00127689"/>
    <w:rsid w:val="001276DC"/>
    <w:rsid w:val="001314E7"/>
    <w:rsid w:val="001316B6"/>
    <w:rsid w:val="00136EE9"/>
    <w:rsid w:val="00141DA0"/>
    <w:rsid w:val="00141E45"/>
    <w:rsid w:val="0016211D"/>
    <w:rsid w:val="00162374"/>
    <w:rsid w:val="00163E5E"/>
    <w:rsid w:val="00166170"/>
    <w:rsid w:val="00173D2D"/>
    <w:rsid w:val="00180623"/>
    <w:rsid w:val="001A2324"/>
    <w:rsid w:val="001A6300"/>
    <w:rsid w:val="001A6BF2"/>
    <w:rsid w:val="001C130A"/>
    <w:rsid w:val="001C1927"/>
    <w:rsid w:val="001C1EDC"/>
    <w:rsid w:val="001C3236"/>
    <w:rsid w:val="001D3732"/>
    <w:rsid w:val="001F5FCC"/>
    <w:rsid w:val="0020431B"/>
    <w:rsid w:val="00206CE4"/>
    <w:rsid w:val="00207078"/>
    <w:rsid w:val="00223BD6"/>
    <w:rsid w:val="002243B0"/>
    <w:rsid w:val="002258CD"/>
    <w:rsid w:val="00231AF4"/>
    <w:rsid w:val="002334AB"/>
    <w:rsid w:val="00237AFC"/>
    <w:rsid w:val="00242ABD"/>
    <w:rsid w:val="00242BA5"/>
    <w:rsid w:val="002519C7"/>
    <w:rsid w:val="00255BC3"/>
    <w:rsid w:val="00260C5A"/>
    <w:rsid w:val="002650FD"/>
    <w:rsid w:val="00271BEB"/>
    <w:rsid w:val="00290D44"/>
    <w:rsid w:val="00291D36"/>
    <w:rsid w:val="0029208B"/>
    <w:rsid w:val="00293425"/>
    <w:rsid w:val="0029359B"/>
    <w:rsid w:val="002A1B7E"/>
    <w:rsid w:val="002A4B00"/>
    <w:rsid w:val="002B01A8"/>
    <w:rsid w:val="002B2BAD"/>
    <w:rsid w:val="002B36AF"/>
    <w:rsid w:val="002B44DF"/>
    <w:rsid w:val="002C3116"/>
    <w:rsid w:val="002C447D"/>
    <w:rsid w:val="002C5B1B"/>
    <w:rsid w:val="002D4432"/>
    <w:rsid w:val="002D6A8E"/>
    <w:rsid w:val="002E015A"/>
    <w:rsid w:val="002E21FB"/>
    <w:rsid w:val="002F1100"/>
    <w:rsid w:val="002F3CC3"/>
    <w:rsid w:val="002F56D3"/>
    <w:rsid w:val="003034AC"/>
    <w:rsid w:val="00304C61"/>
    <w:rsid w:val="00314422"/>
    <w:rsid w:val="00326897"/>
    <w:rsid w:val="00326B41"/>
    <w:rsid w:val="00326C1A"/>
    <w:rsid w:val="003323F5"/>
    <w:rsid w:val="00333A2B"/>
    <w:rsid w:val="003356DF"/>
    <w:rsid w:val="00337CA1"/>
    <w:rsid w:val="00354898"/>
    <w:rsid w:val="00362C56"/>
    <w:rsid w:val="00381BEB"/>
    <w:rsid w:val="003823A4"/>
    <w:rsid w:val="00386310"/>
    <w:rsid w:val="003863B9"/>
    <w:rsid w:val="00391572"/>
    <w:rsid w:val="003973B1"/>
    <w:rsid w:val="003A0678"/>
    <w:rsid w:val="003A50AB"/>
    <w:rsid w:val="003A7408"/>
    <w:rsid w:val="003B6962"/>
    <w:rsid w:val="003B76D0"/>
    <w:rsid w:val="003C61FA"/>
    <w:rsid w:val="003D4DCB"/>
    <w:rsid w:val="003D6210"/>
    <w:rsid w:val="003F5E5B"/>
    <w:rsid w:val="003F7364"/>
    <w:rsid w:val="004053B5"/>
    <w:rsid w:val="004078A4"/>
    <w:rsid w:val="004110C0"/>
    <w:rsid w:val="00424183"/>
    <w:rsid w:val="004251D1"/>
    <w:rsid w:val="00430FB1"/>
    <w:rsid w:val="00441D0F"/>
    <w:rsid w:val="004463BE"/>
    <w:rsid w:val="004468CC"/>
    <w:rsid w:val="00452625"/>
    <w:rsid w:val="00455477"/>
    <w:rsid w:val="00461F31"/>
    <w:rsid w:val="00462DA2"/>
    <w:rsid w:val="0046387F"/>
    <w:rsid w:val="0047222B"/>
    <w:rsid w:val="00475091"/>
    <w:rsid w:val="00485390"/>
    <w:rsid w:val="00485468"/>
    <w:rsid w:val="00486512"/>
    <w:rsid w:val="004A274E"/>
    <w:rsid w:val="004C33B2"/>
    <w:rsid w:val="004C5A9F"/>
    <w:rsid w:val="004C693C"/>
    <w:rsid w:val="004C6E80"/>
    <w:rsid w:val="004D619E"/>
    <w:rsid w:val="004E0C90"/>
    <w:rsid w:val="004E22C0"/>
    <w:rsid w:val="004E3EE3"/>
    <w:rsid w:val="004E6B7D"/>
    <w:rsid w:val="004E790E"/>
    <w:rsid w:val="004F1C19"/>
    <w:rsid w:val="00501895"/>
    <w:rsid w:val="00501CF0"/>
    <w:rsid w:val="005074E6"/>
    <w:rsid w:val="0052693C"/>
    <w:rsid w:val="005328FC"/>
    <w:rsid w:val="0053451B"/>
    <w:rsid w:val="005351EA"/>
    <w:rsid w:val="0053787C"/>
    <w:rsid w:val="00541DE2"/>
    <w:rsid w:val="005426FE"/>
    <w:rsid w:val="005434F9"/>
    <w:rsid w:val="00544D12"/>
    <w:rsid w:val="00547798"/>
    <w:rsid w:val="00556F73"/>
    <w:rsid w:val="005607E8"/>
    <w:rsid w:val="005649FD"/>
    <w:rsid w:val="0057282D"/>
    <w:rsid w:val="00573A53"/>
    <w:rsid w:val="00582125"/>
    <w:rsid w:val="00582B90"/>
    <w:rsid w:val="005A3032"/>
    <w:rsid w:val="005B0653"/>
    <w:rsid w:val="005B0861"/>
    <w:rsid w:val="005C63A3"/>
    <w:rsid w:val="005D3D7C"/>
    <w:rsid w:val="005E2724"/>
    <w:rsid w:val="005E797B"/>
    <w:rsid w:val="0060424E"/>
    <w:rsid w:val="00616D92"/>
    <w:rsid w:val="006251EE"/>
    <w:rsid w:val="006444A8"/>
    <w:rsid w:val="006638F0"/>
    <w:rsid w:val="00666AE2"/>
    <w:rsid w:val="00681C7C"/>
    <w:rsid w:val="006917C2"/>
    <w:rsid w:val="00696285"/>
    <w:rsid w:val="006A0DC9"/>
    <w:rsid w:val="006B318C"/>
    <w:rsid w:val="006B3AB5"/>
    <w:rsid w:val="006B44C2"/>
    <w:rsid w:val="006C165A"/>
    <w:rsid w:val="006C4E2D"/>
    <w:rsid w:val="006D6316"/>
    <w:rsid w:val="006D7DE5"/>
    <w:rsid w:val="006E7E87"/>
    <w:rsid w:val="0070070C"/>
    <w:rsid w:val="007009B2"/>
    <w:rsid w:val="007020B4"/>
    <w:rsid w:val="00705D2A"/>
    <w:rsid w:val="007158E3"/>
    <w:rsid w:val="00715DCA"/>
    <w:rsid w:val="00715E37"/>
    <w:rsid w:val="00725478"/>
    <w:rsid w:val="00727ADF"/>
    <w:rsid w:val="00733BA9"/>
    <w:rsid w:val="0074136F"/>
    <w:rsid w:val="00745C0F"/>
    <w:rsid w:val="00760938"/>
    <w:rsid w:val="007673F4"/>
    <w:rsid w:val="007740A2"/>
    <w:rsid w:val="00781E19"/>
    <w:rsid w:val="0079009D"/>
    <w:rsid w:val="00790388"/>
    <w:rsid w:val="00795E2E"/>
    <w:rsid w:val="007A3A6B"/>
    <w:rsid w:val="007C6605"/>
    <w:rsid w:val="007D39A1"/>
    <w:rsid w:val="007D3A3B"/>
    <w:rsid w:val="007D6092"/>
    <w:rsid w:val="007E4CB9"/>
    <w:rsid w:val="007E5CE6"/>
    <w:rsid w:val="007F4436"/>
    <w:rsid w:val="0080397F"/>
    <w:rsid w:val="00813B81"/>
    <w:rsid w:val="00816E6C"/>
    <w:rsid w:val="0082389E"/>
    <w:rsid w:val="00831786"/>
    <w:rsid w:val="0084088F"/>
    <w:rsid w:val="008465C1"/>
    <w:rsid w:val="008516DE"/>
    <w:rsid w:val="0085328B"/>
    <w:rsid w:val="008566E4"/>
    <w:rsid w:val="00871FAB"/>
    <w:rsid w:val="00874277"/>
    <w:rsid w:val="00881829"/>
    <w:rsid w:val="00891159"/>
    <w:rsid w:val="00893BD6"/>
    <w:rsid w:val="00896BEF"/>
    <w:rsid w:val="008A7D30"/>
    <w:rsid w:val="008B2DE8"/>
    <w:rsid w:val="008B36E7"/>
    <w:rsid w:val="008B7ADE"/>
    <w:rsid w:val="008C5428"/>
    <w:rsid w:val="008D145E"/>
    <w:rsid w:val="008D5BC3"/>
    <w:rsid w:val="008D7F01"/>
    <w:rsid w:val="008E0060"/>
    <w:rsid w:val="008E1199"/>
    <w:rsid w:val="008E1DB3"/>
    <w:rsid w:val="008E3F6A"/>
    <w:rsid w:val="008F0F61"/>
    <w:rsid w:val="008F21C2"/>
    <w:rsid w:val="009022E4"/>
    <w:rsid w:val="009141D6"/>
    <w:rsid w:val="0091643C"/>
    <w:rsid w:val="00920078"/>
    <w:rsid w:val="0092234C"/>
    <w:rsid w:val="00965850"/>
    <w:rsid w:val="0096682F"/>
    <w:rsid w:val="009706D3"/>
    <w:rsid w:val="00972306"/>
    <w:rsid w:val="00980691"/>
    <w:rsid w:val="009857A6"/>
    <w:rsid w:val="00987648"/>
    <w:rsid w:val="00995605"/>
    <w:rsid w:val="00996DFA"/>
    <w:rsid w:val="009A4830"/>
    <w:rsid w:val="009C1CBD"/>
    <w:rsid w:val="009C461D"/>
    <w:rsid w:val="009C5612"/>
    <w:rsid w:val="009D08FF"/>
    <w:rsid w:val="009D1173"/>
    <w:rsid w:val="009E0B6B"/>
    <w:rsid w:val="009E5344"/>
    <w:rsid w:val="009E54DF"/>
    <w:rsid w:val="009F0D3F"/>
    <w:rsid w:val="00A004DC"/>
    <w:rsid w:val="00A05D63"/>
    <w:rsid w:val="00A114F4"/>
    <w:rsid w:val="00A1330F"/>
    <w:rsid w:val="00A162E8"/>
    <w:rsid w:val="00A1722D"/>
    <w:rsid w:val="00A209BD"/>
    <w:rsid w:val="00A214EE"/>
    <w:rsid w:val="00A25B52"/>
    <w:rsid w:val="00A25F58"/>
    <w:rsid w:val="00A310C8"/>
    <w:rsid w:val="00A42F26"/>
    <w:rsid w:val="00A44315"/>
    <w:rsid w:val="00A66D19"/>
    <w:rsid w:val="00A7729A"/>
    <w:rsid w:val="00A831E1"/>
    <w:rsid w:val="00A84FE2"/>
    <w:rsid w:val="00A86375"/>
    <w:rsid w:val="00A864DB"/>
    <w:rsid w:val="00A877A7"/>
    <w:rsid w:val="00A91706"/>
    <w:rsid w:val="00AA4B6B"/>
    <w:rsid w:val="00AB73D0"/>
    <w:rsid w:val="00AC0BD6"/>
    <w:rsid w:val="00AC7E09"/>
    <w:rsid w:val="00AD097C"/>
    <w:rsid w:val="00AD7E9B"/>
    <w:rsid w:val="00AE27BE"/>
    <w:rsid w:val="00AF23BF"/>
    <w:rsid w:val="00AF4658"/>
    <w:rsid w:val="00AF75D4"/>
    <w:rsid w:val="00B066D4"/>
    <w:rsid w:val="00B075EE"/>
    <w:rsid w:val="00B10C21"/>
    <w:rsid w:val="00B11DB4"/>
    <w:rsid w:val="00B128C7"/>
    <w:rsid w:val="00B32A83"/>
    <w:rsid w:val="00B4066B"/>
    <w:rsid w:val="00B631D4"/>
    <w:rsid w:val="00B73FC1"/>
    <w:rsid w:val="00B774DF"/>
    <w:rsid w:val="00B8103C"/>
    <w:rsid w:val="00B90047"/>
    <w:rsid w:val="00B97ECC"/>
    <w:rsid w:val="00BA2B12"/>
    <w:rsid w:val="00BA5F72"/>
    <w:rsid w:val="00BA676D"/>
    <w:rsid w:val="00BB0B1E"/>
    <w:rsid w:val="00BC0C20"/>
    <w:rsid w:val="00BC4087"/>
    <w:rsid w:val="00BC6C0C"/>
    <w:rsid w:val="00BD095C"/>
    <w:rsid w:val="00BD2BBC"/>
    <w:rsid w:val="00BD422B"/>
    <w:rsid w:val="00BD7036"/>
    <w:rsid w:val="00BD7A03"/>
    <w:rsid w:val="00BE223A"/>
    <w:rsid w:val="00BF0114"/>
    <w:rsid w:val="00C023A6"/>
    <w:rsid w:val="00C03711"/>
    <w:rsid w:val="00C0461C"/>
    <w:rsid w:val="00C05DAC"/>
    <w:rsid w:val="00C126BD"/>
    <w:rsid w:val="00C16CFF"/>
    <w:rsid w:val="00C173BA"/>
    <w:rsid w:val="00C2113B"/>
    <w:rsid w:val="00C212A2"/>
    <w:rsid w:val="00C36E87"/>
    <w:rsid w:val="00C37D39"/>
    <w:rsid w:val="00C40C48"/>
    <w:rsid w:val="00C43621"/>
    <w:rsid w:val="00C46E27"/>
    <w:rsid w:val="00C512A1"/>
    <w:rsid w:val="00C51324"/>
    <w:rsid w:val="00C56FBC"/>
    <w:rsid w:val="00C72E82"/>
    <w:rsid w:val="00C74CBE"/>
    <w:rsid w:val="00C753EE"/>
    <w:rsid w:val="00C976A9"/>
    <w:rsid w:val="00CA4821"/>
    <w:rsid w:val="00CA7B11"/>
    <w:rsid w:val="00CB5A8C"/>
    <w:rsid w:val="00CC1F8B"/>
    <w:rsid w:val="00CC3A0B"/>
    <w:rsid w:val="00CC3E80"/>
    <w:rsid w:val="00CE197F"/>
    <w:rsid w:val="00CF1B3A"/>
    <w:rsid w:val="00CF560B"/>
    <w:rsid w:val="00D00E70"/>
    <w:rsid w:val="00D121DA"/>
    <w:rsid w:val="00D143BD"/>
    <w:rsid w:val="00D149FF"/>
    <w:rsid w:val="00D2090B"/>
    <w:rsid w:val="00D23E34"/>
    <w:rsid w:val="00D25504"/>
    <w:rsid w:val="00D27510"/>
    <w:rsid w:val="00D3411B"/>
    <w:rsid w:val="00D35150"/>
    <w:rsid w:val="00D3623A"/>
    <w:rsid w:val="00D36E9B"/>
    <w:rsid w:val="00D442FE"/>
    <w:rsid w:val="00D458EC"/>
    <w:rsid w:val="00D473FB"/>
    <w:rsid w:val="00D4774D"/>
    <w:rsid w:val="00D5693C"/>
    <w:rsid w:val="00D651E3"/>
    <w:rsid w:val="00D72131"/>
    <w:rsid w:val="00D873AC"/>
    <w:rsid w:val="00DA4118"/>
    <w:rsid w:val="00DA426C"/>
    <w:rsid w:val="00DA605E"/>
    <w:rsid w:val="00DB1E38"/>
    <w:rsid w:val="00DB2E18"/>
    <w:rsid w:val="00DB4468"/>
    <w:rsid w:val="00DC544C"/>
    <w:rsid w:val="00DD0A44"/>
    <w:rsid w:val="00DD21DD"/>
    <w:rsid w:val="00DE65E9"/>
    <w:rsid w:val="00DE6AFB"/>
    <w:rsid w:val="00DE764B"/>
    <w:rsid w:val="00DE7C42"/>
    <w:rsid w:val="00DE7D34"/>
    <w:rsid w:val="00DF185E"/>
    <w:rsid w:val="00DF2BC2"/>
    <w:rsid w:val="00DF4D18"/>
    <w:rsid w:val="00E01EB9"/>
    <w:rsid w:val="00E024C8"/>
    <w:rsid w:val="00E06ECE"/>
    <w:rsid w:val="00E11885"/>
    <w:rsid w:val="00E33AAA"/>
    <w:rsid w:val="00E45088"/>
    <w:rsid w:val="00E47829"/>
    <w:rsid w:val="00E60AE5"/>
    <w:rsid w:val="00E71286"/>
    <w:rsid w:val="00E743B5"/>
    <w:rsid w:val="00E81FC5"/>
    <w:rsid w:val="00E84061"/>
    <w:rsid w:val="00E8644B"/>
    <w:rsid w:val="00E9170A"/>
    <w:rsid w:val="00EA6885"/>
    <w:rsid w:val="00EB4230"/>
    <w:rsid w:val="00EC3B92"/>
    <w:rsid w:val="00ED0F6B"/>
    <w:rsid w:val="00ED3F29"/>
    <w:rsid w:val="00ED767E"/>
    <w:rsid w:val="00EE1714"/>
    <w:rsid w:val="00EE4832"/>
    <w:rsid w:val="00EE74A4"/>
    <w:rsid w:val="00EF1A74"/>
    <w:rsid w:val="00EF24AA"/>
    <w:rsid w:val="00EF5CAF"/>
    <w:rsid w:val="00EF60D7"/>
    <w:rsid w:val="00F05FBB"/>
    <w:rsid w:val="00F06ADB"/>
    <w:rsid w:val="00F06BEC"/>
    <w:rsid w:val="00F07C40"/>
    <w:rsid w:val="00F07EC8"/>
    <w:rsid w:val="00F176F9"/>
    <w:rsid w:val="00F17B39"/>
    <w:rsid w:val="00F20D00"/>
    <w:rsid w:val="00F232F7"/>
    <w:rsid w:val="00F31E01"/>
    <w:rsid w:val="00F34955"/>
    <w:rsid w:val="00F414EF"/>
    <w:rsid w:val="00F43C53"/>
    <w:rsid w:val="00F470C9"/>
    <w:rsid w:val="00F47AFF"/>
    <w:rsid w:val="00F47FF1"/>
    <w:rsid w:val="00F66007"/>
    <w:rsid w:val="00F718EE"/>
    <w:rsid w:val="00F737CA"/>
    <w:rsid w:val="00F75BC2"/>
    <w:rsid w:val="00F76895"/>
    <w:rsid w:val="00F76934"/>
    <w:rsid w:val="00F76A99"/>
    <w:rsid w:val="00F77ED4"/>
    <w:rsid w:val="00F91580"/>
    <w:rsid w:val="00F966EE"/>
    <w:rsid w:val="00F96E03"/>
    <w:rsid w:val="00FA4226"/>
    <w:rsid w:val="00FA6314"/>
    <w:rsid w:val="00FB4C8C"/>
    <w:rsid w:val="00FB791F"/>
    <w:rsid w:val="00FC066B"/>
    <w:rsid w:val="00FC0999"/>
    <w:rsid w:val="00FC2054"/>
    <w:rsid w:val="00FC33A2"/>
    <w:rsid w:val="00FC4769"/>
    <w:rsid w:val="00FE1848"/>
    <w:rsid w:val="00FE75FF"/>
    <w:rsid w:val="00FF18F8"/>
    <w:rsid w:val="00FF257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CD35D"/>
  <w15:docId w15:val="{22C371C9-1CC8-49BF-8233-B7797D1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6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8A7D30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rsid w:val="008A7D30"/>
    <w:pPr>
      <w:tabs>
        <w:tab w:val="center" w:pos="4819"/>
        <w:tab w:val="right" w:pos="9071"/>
      </w:tabs>
    </w:pPr>
  </w:style>
  <w:style w:type="character" w:styleId="Refdenotaderodap">
    <w:name w:val="footnote reference"/>
    <w:semiHidden/>
    <w:rsid w:val="008A7D30"/>
    <w:rPr>
      <w:position w:val="6"/>
      <w:sz w:val="16"/>
    </w:rPr>
  </w:style>
  <w:style w:type="paragraph" w:styleId="Textodenotaderodap">
    <w:name w:val="footnote text"/>
    <w:basedOn w:val="Normal"/>
    <w:semiHidden/>
    <w:rsid w:val="008A7D30"/>
  </w:style>
  <w:style w:type="paragraph" w:styleId="Textodebalo">
    <w:name w:val="Balloon Text"/>
    <w:basedOn w:val="Normal"/>
    <w:link w:val="TextodebaloCarter"/>
    <w:rsid w:val="005434F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434F9"/>
    <w:rPr>
      <w:rFonts w:ascii="Tahoma" w:hAnsi="Tahoma" w:cs="Tahoma"/>
      <w:sz w:val="16"/>
      <w:szCs w:val="16"/>
    </w:rPr>
  </w:style>
  <w:style w:type="character" w:styleId="Hiperligao">
    <w:name w:val="Hyperlink"/>
    <w:rsid w:val="00F17B3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E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2DE8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59"/>
    <w:rsid w:val="005E79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6">
    <w:name w:val="Medium Grid 3 Accent 6"/>
    <w:basedOn w:val="Tabelanormal"/>
    <w:uiPriority w:val="69"/>
    <w:rsid w:val="00D47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2-Cor6">
    <w:name w:val="Medium List 2 Accent 6"/>
    <w:basedOn w:val="Tabelanormal"/>
    <w:uiPriority w:val="66"/>
    <w:rsid w:val="000020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lssica1">
    <w:name w:val="Table Classic 1"/>
    <w:basedOn w:val="Tabelanormal"/>
    <w:rsid w:val="00127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Cor1">
    <w:name w:val="Light Shading Accent 1"/>
    <w:basedOn w:val="Tabelanormal"/>
    <w:uiPriority w:val="60"/>
    <w:rsid w:val="001276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1">
    <w:name w:val="Light List Accent 1"/>
    <w:basedOn w:val="Tabelanormal"/>
    <w:uiPriority w:val="61"/>
    <w:rsid w:val="001276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6">
    <w:name w:val="Light Shading Accent 6"/>
    <w:basedOn w:val="Tabelanormal"/>
    <w:uiPriority w:val="60"/>
    <w:rsid w:val="001276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Mdia2-Cor1">
    <w:name w:val="Medium List 2 Accent 1"/>
    <w:basedOn w:val="Tabelanormal"/>
    <w:uiPriority w:val="66"/>
    <w:rsid w:val="001276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62"/>
    <w:rsid w:val="001276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dio1-Cor3">
    <w:name w:val="Medium Shading 1 Accent 3"/>
    <w:basedOn w:val="Tabelanormal"/>
    <w:uiPriority w:val="63"/>
    <w:rsid w:val="001276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Cor2">
    <w:name w:val="Light List Accent 2"/>
    <w:basedOn w:val="Tabelanormal"/>
    <w:uiPriority w:val="61"/>
    <w:rsid w:val="001276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elhaClara-Cor5">
    <w:name w:val="Light Grid Accent 5"/>
    <w:basedOn w:val="Tabelanormal"/>
    <w:uiPriority w:val="62"/>
    <w:rsid w:val="001276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elaWeb1">
    <w:name w:val="Table Web 1"/>
    <w:basedOn w:val="Tabelanormal"/>
    <w:rsid w:val="00BA5F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6B31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ombreadoClaro">
    <w:name w:val="Light Shading"/>
    <w:basedOn w:val="Tabelanormal"/>
    <w:uiPriority w:val="60"/>
    <w:rsid w:val="006B31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odapCarter">
    <w:name w:val="Rodapé Caráter"/>
    <w:basedOn w:val="Tipodeletrapredefinidodopargrafo"/>
    <w:link w:val="Rodap"/>
    <w:uiPriority w:val="99"/>
    <w:rsid w:val="00C37D39"/>
  </w:style>
  <w:style w:type="paragraph" w:styleId="SemEspaamento">
    <w:name w:val="No Spacing"/>
    <w:uiPriority w:val="1"/>
    <w:qFormat/>
    <w:rsid w:val="00100E67"/>
    <w:pPr>
      <w:spacing w:before="100"/>
    </w:pPr>
    <w:rPr>
      <w:rFonts w:asciiTheme="minorHAnsi" w:eastAsiaTheme="minorEastAsia" w:hAnsiTheme="minorHAnsi" w:cstheme="minorBidi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E07A-0037-4AB2-B269-5BC0ED8E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1843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srpca</Company>
  <LinksUpToDate>false</LinksUpToDate>
  <CharactersWithSpaces>2180</CharactersWithSpaces>
  <SharedDoc>false</SharedDoc>
  <HLinks>
    <vt:vector size="6" baseType="variant">
      <vt:variant>
        <vt:i4>5832766</vt:i4>
      </vt:variant>
      <vt:variant>
        <vt:i4>3</vt:i4>
      </vt:variant>
      <vt:variant>
        <vt:i4>0</vt:i4>
      </vt:variant>
      <vt:variant>
        <vt:i4>5</vt:i4>
      </vt:variant>
      <vt:variant>
        <vt:lpwstr>mailto:srpcba@azores.gov.pt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creator>fc196430</dc:creator>
  <cp:lastModifiedBy>Carlos FB. Enes</cp:lastModifiedBy>
  <cp:revision>13</cp:revision>
  <cp:lastPrinted>2026-01-26T12:18:00Z</cp:lastPrinted>
  <dcterms:created xsi:type="dcterms:W3CDTF">2026-01-26T12:03:00Z</dcterms:created>
  <dcterms:modified xsi:type="dcterms:W3CDTF">2026-01-26T12:20:00Z</dcterms:modified>
</cp:coreProperties>
</file>